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11F78" w:rsidRPr="00477BF3" w14:paraId="4438BF7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54F2" w14:textId="77777777" w:rsidR="00011F78" w:rsidRPr="00477BF3" w:rsidRDefault="00011F78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FD0B190" w14:textId="77777777" w:rsidR="00011F78" w:rsidRPr="007D0BBD" w:rsidRDefault="007D0BBD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77</w:t>
            </w:r>
          </w:p>
        </w:tc>
      </w:tr>
    </w:tbl>
    <w:p w14:paraId="50175157" w14:textId="77777777" w:rsidR="00011F78" w:rsidRPr="00477BF3" w:rsidRDefault="00011F78" w:rsidP="00011F7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11F78" w:rsidRPr="00477BF3" w14:paraId="1F63880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984728" w14:textId="77777777" w:rsidR="00011F78" w:rsidRPr="00477BF3" w:rsidRDefault="00011F7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EE871F" w14:textId="77777777" w:rsidR="00011F78" w:rsidRPr="00477BF3" w:rsidRDefault="00011F7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295F0" w14:textId="77777777" w:rsidR="00011F78" w:rsidRPr="00477BF3" w:rsidRDefault="00011F7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1FF04AF" w14:textId="77777777" w:rsidR="00011F78" w:rsidRPr="00EB3306" w:rsidRDefault="00EB330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7D0BBD" w:rsidRPr="00477BF3" w14:paraId="63AA324A" w14:textId="77777777" w:rsidTr="0087326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5BE25" w14:textId="77777777" w:rsidR="007D0BBD" w:rsidRPr="00477BF3" w:rsidRDefault="007D0B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23C703B" w14:textId="77777777" w:rsidR="007D0BBD" w:rsidRPr="007D0BBD" w:rsidRDefault="007D0BBD" w:rsidP="004D1973">
            <w:pPr>
              <w:rPr>
                <w:rFonts w:cs="Calibri"/>
              </w:rPr>
            </w:pPr>
            <w:proofErr w:type="spellStart"/>
            <w:r w:rsidRPr="007D0BBD">
              <w:rPr>
                <w:rFonts w:cs="Calibri"/>
              </w:rPr>
              <w:t>Књижевност</w:t>
            </w:r>
            <w:proofErr w:type="spellEnd"/>
          </w:p>
        </w:tc>
      </w:tr>
      <w:tr w:rsidR="007D0BBD" w:rsidRPr="00477BF3" w14:paraId="69D262EB" w14:textId="77777777" w:rsidTr="0087326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583D32" w14:textId="77777777" w:rsidR="007D0BBD" w:rsidRPr="00477BF3" w:rsidRDefault="007D0B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305864" w14:textId="77777777" w:rsidR="007D0BBD" w:rsidRPr="007D0BBD" w:rsidRDefault="007D0BBD" w:rsidP="004D1973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7D0BBD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7D0BBD">
              <w:rPr>
                <w:rFonts w:cs="Calibri"/>
                <w:i/>
                <w:iCs/>
                <w:color w:val="000000" w:themeColor="text1"/>
              </w:rPr>
              <w:t>Први</w:t>
            </w:r>
            <w:proofErr w:type="spellEnd"/>
            <w:r w:rsidRPr="007D0BBD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D0BBD">
              <w:rPr>
                <w:rFonts w:cs="Calibri"/>
                <w:i/>
                <w:iCs/>
                <w:color w:val="000000" w:themeColor="text1"/>
              </w:rPr>
              <w:t>снег</w:t>
            </w:r>
            <w:proofErr w:type="spellEnd"/>
            <w:r w:rsidRPr="007D0BBD">
              <w:rPr>
                <w:rFonts w:cs="Calibri"/>
                <w:i/>
                <w:iCs/>
                <w:color w:val="000000" w:themeColor="text1"/>
              </w:rPr>
              <w:t>”,</w:t>
            </w:r>
            <w:proofErr w:type="spellStart"/>
            <w:r w:rsidRPr="007D0BBD">
              <w:rPr>
                <w:rFonts w:cs="Calibri"/>
                <w:i/>
                <w:iCs/>
                <w:color w:val="000000" w:themeColor="text1"/>
              </w:rPr>
              <w:t>Војислав</w:t>
            </w:r>
            <w:proofErr w:type="spellEnd"/>
            <w:r w:rsidRPr="007D0BBD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D0BBD">
              <w:rPr>
                <w:rFonts w:cs="Calibri"/>
                <w:i/>
                <w:iCs/>
                <w:color w:val="000000" w:themeColor="text1"/>
              </w:rPr>
              <w:t>Илић</w:t>
            </w:r>
            <w:proofErr w:type="spellEnd"/>
          </w:p>
          <w:p w14:paraId="48BBDB21" w14:textId="77777777" w:rsidR="007D0BBD" w:rsidRPr="007D0BBD" w:rsidRDefault="007D0BBD" w:rsidP="004D1973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7D0BBD" w:rsidRPr="00477BF3" w14:paraId="6F2C77A3" w14:textId="77777777" w:rsidTr="0087326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29BAB8" w14:textId="77777777" w:rsidR="007D0BBD" w:rsidRPr="00477BF3" w:rsidRDefault="007D0B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6ED0D85" w14:textId="77777777" w:rsidR="007D0BBD" w:rsidRPr="007D0BBD" w:rsidRDefault="007D0BBD" w:rsidP="004D1973">
            <w:pPr>
              <w:rPr>
                <w:rFonts w:cs="Calibri"/>
              </w:rPr>
            </w:pPr>
            <w:proofErr w:type="spellStart"/>
            <w:r w:rsidRPr="007D0BBD">
              <w:rPr>
                <w:rFonts w:cs="Calibri"/>
              </w:rPr>
              <w:t>обрада</w:t>
            </w:r>
            <w:proofErr w:type="spellEnd"/>
          </w:p>
        </w:tc>
      </w:tr>
      <w:tr w:rsidR="007D0BBD" w:rsidRPr="00477BF3" w14:paraId="691C6A8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F69DA1" w14:textId="77777777" w:rsidR="007D0BBD" w:rsidRPr="00477BF3" w:rsidRDefault="007D0B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9F53D" w14:textId="77777777" w:rsidR="007D0BBD" w:rsidRPr="007D0BBD" w:rsidRDefault="007D0BBD" w:rsidP="007D0BBD">
            <w:pPr>
              <w:pStyle w:val="NoSpacing"/>
              <w:rPr>
                <w:rFonts w:cs="Calibri"/>
                <w:lang w:val="ru-RU"/>
              </w:rPr>
            </w:pPr>
            <w:r w:rsidRPr="007D0BBD">
              <w:rPr>
                <w:rFonts w:cs="Calibri"/>
                <w:lang w:val="ru-RU"/>
              </w:rPr>
              <w:t>Анализа песме;</w:t>
            </w:r>
          </w:p>
          <w:p w14:paraId="7812177F" w14:textId="77777777" w:rsidR="007D0BBD" w:rsidRPr="007D0BBD" w:rsidRDefault="007D0BBD" w:rsidP="007D0BBD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D0BBD">
              <w:rPr>
                <w:rFonts w:cs="Calibri"/>
                <w:lang w:val="ru-RU"/>
              </w:rPr>
              <w:t>– развијање вештине читања, разумевања прочитаног и говора.</w:t>
            </w:r>
          </w:p>
        </w:tc>
      </w:tr>
      <w:tr w:rsidR="007D0BBD" w:rsidRPr="00477BF3" w14:paraId="5226373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FC5F1" w14:textId="77777777" w:rsidR="007D0BBD" w:rsidRPr="00477BF3" w:rsidRDefault="007D0B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C95C8E" w14:textId="77777777" w:rsidR="007D0BBD" w:rsidRPr="00477BF3" w:rsidRDefault="007D0B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0A1A9" w14:textId="77777777" w:rsidR="007D0BBD" w:rsidRPr="007D0BBD" w:rsidRDefault="007D0BB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7D0BB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A76945B" w14:textId="77777777" w:rsidR="007D0BBD" w:rsidRPr="007D0BBD" w:rsidRDefault="007D0BBD" w:rsidP="00EB33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3306">
              <w:rPr>
                <w:rFonts w:cs="Calibri"/>
                <w:lang w:val="sr-Cyrl-CS"/>
              </w:rPr>
              <w:t>проналази експлицитно исказане информације у песми и речи које се римују.</w:t>
            </w:r>
          </w:p>
        </w:tc>
      </w:tr>
      <w:tr w:rsidR="007D0BBD" w:rsidRPr="00477BF3" w14:paraId="6FBDC5E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21B9E9" w14:textId="77777777" w:rsidR="007D0BBD" w:rsidRPr="00477BF3" w:rsidRDefault="007D0B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5F390" w14:textId="77777777" w:rsidR="007D0BBD" w:rsidRPr="007D0BBD" w:rsidRDefault="007D0BB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D0BBD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7D0BBD" w:rsidRPr="00477BF3" w14:paraId="2E9CB48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F4DF2" w14:textId="77777777" w:rsidR="007D0BBD" w:rsidRPr="00477BF3" w:rsidRDefault="007D0B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3E1AF4" w14:textId="77777777" w:rsidR="007D0BBD" w:rsidRPr="007D0BBD" w:rsidRDefault="007D0BB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D0BBD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11F78" w:rsidRPr="00477BF3" w14:paraId="0BEF00B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CC71149" w14:textId="77777777" w:rsidR="00011F78" w:rsidRPr="00477BF3" w:rsidRDefault="00011F7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11F78" w:rsidRPr="00477BF3" w14:paraId="7A012DA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FBA5ED" w14:textId="77777777" w:rsidR="00011F78" w:rsidRPr="00477BF3" w:rsidRDefault="00011F7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96471" w14:textId="77777777" w:rsidR="00011F78" w:rsidRPr="00477BF3" w:rsidRDefault="00011F7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F19E5" w14:textId="77777777" w:rsidR="00011F78" w:rsidRPr="00477BF3" w:rsidRDefault="00011F7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11F78" w:rsidRPr="00477BF3" w14:paraId="7D32AAC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420444" w14:textId="77777777" w:rsidR="00011F78" w:rsidRPr="00477BF3" w:rsidRDefault="00011F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AA6404" w14:textId="77777777" w:rsidR="00011F78" w:rsidRPr="00477BF3" w:rsidRDefault="00011F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BD9F3" w14:textId="77777777" w:rsidR="00011F78" w:rsidRPr="00477BF3" w:rsidRDefault="007D0BBD" w:rsidP="00EB33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B3306">
              <w:rPr>
                <w:rFonts w:eastAsia="Times New Roman" w:cs="Calibri"/>
              </w:rPr>
              <w:t>разговара</w:t>
            </w:r>
            <w:proofErr w:type="spellEnd"/>
            <w:r w:rsidRPr="00EB3306">
              <w:rPr>
                <w:rFonts w:eastAsia="Times New Roman" w:cs="Calibri"/>
              </w:rPr>
              <w:t xml:space="preserve"> </w:t>
            </w:r>
            <w:proofErr w:type="spellStart"/>
            <w:r w:rsidRPr="00EB3306">
              <w:rPr>
                <w:rFonts w:eastAsia="Times New Roman" w:cs="Calibri"/>
              </w:rPr>
              <w:t>са</w:t>
            </w:r>
            <w:proofErr w:type="spellEnd"/>
            <w:r w:rsidRPr="00EB3306">
              <w:rPr>
                <w:rFonts w:eastAsia="Times New Roman" w:cs="Calibri"/>
              </w:rPr>
              <w:t xml:space="preserve"> </w:t>
            </w:r>
            <w:proofErr w:type="spellStart"/>
            <w:r w:rsidRPr="00EB3306">
              <w:rPr>
                <w:rFonts w:eastAsia="Times New Roman" w:cs="Calibri"/>
              </w:rPr>
              <w:t>ученицима</w:t>
            </w:r>
            <w:proofErr w:type="spellEnd"/>
            <w:r w:rsidRPr="00EB3306">
              <w:rPr>
                <w:rFonts w:cs="Calibri"/>
              </w:rPr>
              <w:t xml:space="preserve">, </w:t>
            </w:r>
            <w:proofErr w:type="spellStart"/>
            <w:r w:rsidRPr="00EB3306">
              <w:rPr>
                <w:rFonts w:cs="Calibri"/>
              </w:rPr>
              <w:t>поставља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питања</w:t>
            </w:r>
            <w:proofErr w:type="spellEnd"/>
            <w:r w:rsidR="00EB3306" w:rsidRPr="00EB3306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5BA8D" w14:textId="762308A6" w:rsidR="00011F78" w:rsidRPr="00477BF3" w:rsidRDefault="007D0BBD" w:rsidP="00EB33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B3306">
              <w:rPr>
                <w:rFonts w:eastAsia="Times New Roman" w:cs="Calibri"/>
              </w:rPr>
              <w:t>довршавају</w:t>
            </w:r>
            <w:proofErr w:type="spellEnd"/>
            <w:r w:rsidRPr="00EB3306">
              <w:rPr>
                <w:rFonts w:eastAsia="Times New Roman" w:cs="Calibri"/>
              </w:rPr>
              <w:t xml:space="preserve"> </w:t>
            </w:r>
            <w:proofErr w:type="spellStart"/>
            <w:r w:rsidRPr="00EB3306">
              <w:rPr>
                <w:rFonts w:eastAsia="Times New Roman" w:cs="Calibri"/>
              </w:rPr>
              <w:t>реченице</w:t>
            </w:r>
            <w:proofErr w:type="spellEnd"/>
            <w:r w:rsidRPr="00EB3306">
              <w:rPr>
                <w:rFonts w:eastAsia="Times New Roman" w:cs="Calibri"/>
              </w:rPr>
              <w:t xml:space="preserve">, </w:t>
            </w:r>
            <w:proofErr w:type="spellStart"/>
            <w:r w:rsidRPr="00EB3306">
              <w:rPr>
                <w:rFonts w:eastAsia="Times New Roman" w:cs="Calibri"/>
              </w:rPr>
              <w:t>разговарају</w:t>
            </w:r>
            <w:proofErr w:type="spellEnd"/>
            <w:r w:rsidRPr="00EB3306">
              <w:rPr>
                <w:rFonts w:eastAsia="Times New Roman" w:cs="Calibri"/>
              </w:rPr>
              <w:t xml:space="preserve"> </w:t>
            </w:r>
            <w:proofErr w:type="spellStart"/>
            <w:r w:rsidRPr="00EB3306">
              <w:rPr>
                <w:rFonts w:eastAsia="Times New Roman" w:cs="Calibri"/>
              </w:rPr>
              <w:t>са</w:t>
            </w:r>
            <w:proofErr w:type="spellEnd"/>
            <w:r w:rsidRPr="00EB3306">
              <w:rPr>
                <w:rFonts w:eastAsia="Times New Roman" w:cs="Calibri"/>
              </w:rPr>
              <w:t xml:space="preserve"> </w:t>
            </w:r>
            <w:proofErr w:type="spellStart"/>
            <w:r w:rsidRPr="00EB3306">
              <w:rPr>
                <w:rFonts w:eastAsia="Times New Roman" w:cs="Calibri"/>
              </w:rPr>
              <w:t>наставником</w:t>
            </w:r>
            <w:proofErr w:type="spellEnd"/>
            <w:r w:rsidRPr="00EB3306">
              <w:rPr>
                <w:rFonts w:cs="Calibri"/>
              </w:rPr>
              <w:t xml:space="preserve">, </w:t>
            </w:r>
            <w:proofErr w:type="spellStart"/>
            <w:r w:rsidRPr="00EB3306">
              <w:rPr>
                <w:rFonts w:cs="Calibri"/>
              </w:rPr>
              <w:t>одговарају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на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питања</w:t>
            </w:r>
            <w:proofErr w:type="spellEnd"/>
            <w:r w:rsidR="00EB3306" w:rsidRPr="00EB3306">
              <w:rPr>
                <w:rFonts w:cs="Calibri"/>
                <w:lang w:val="sr-Cyrl-RS"/>
              </w:rPr>
              <w:t>;</w:t>
            </w:r>
          </w:p>
        </w:tc>
      </w:tr>
      <w:tr w:rsidR="007D0BBD" w:rsidRPr="00477BF3" w14:paraId="34032A0A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FB439" w14:textId="77777777" w:rsidR="007D0BBD" w:rsidRPr="00477BF3" w:rsidRDefault="007D0BBD" w:rsidP="007D0BB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41AD47" w14:textId="77777777" w:rsidR="007D0BBD" w:rsidRPr="00477BF3" w:rsidRDefault="007D0BBD" w:rsidP="007D0BB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FCE99" w14:textId="5E406F2D" w:rsidR="007D0BBD" w:rsidRPr="00EB3306" w:rsidRDefault="007D0BBD" w:rsidP="007D0BB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EB330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B3306" w:rsidRPr="00EB3306">
              <w:rPr>
                <w:rFonts w:eastAsia="Times New Roman" w:cs="Calibri"/>
                <w:lang w:val="ru-RU"/>
              </w:rPr>
              <w:t xml:space="preserve"> </w:t>
            </w:r>
            <w:r w:rsidRPr="00EB330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9057C88" w14:textId="68F5F394" w:rsidR="007D0BBD" w:rsidRPr="00485452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EB3306">
              <w:rPr>
                <w:rFonts w:eastAsia="Times New Roman" w:cs="Calibri"/>
                <w:lang w:val="ru-RU"/>
              </w:rPr>
              <w:t>;</w:t>
            </w:r>
          </w:p>
          <w:p w14:paraId="028722AF" w14:textId="752AF950" w:rsidR="007D0BBD" w:rsidRPr="00485452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EB3306">
              <w:rPr>
                <w:rFonts w:cs="Calibri"/>
                <w:lang w:val="sr-Cyrl-RS"/>
              </w:rPr>
              <w:t>;</w:t>
            </w:r>
          </w:p>
          <w:p w14:paraId="154A4CAC" w14:textId="2B78B6F8" w:rsidR="007D0BBD" w:rsidRPr="007D0BBD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питања, 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EB3306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EB3306">
              <w:rPr>
                <w:rFonts w:cs="Calibri"/>
                <w:lang w:val="sr-Cyrl-RS"/>
              </w:rPr>
              <w:t>;</w:t>
            </w:r>
          </w:p>
          <w:p w14:paraId="5E6C25B2" w14:textId="5110206F" w:rsidR="007D0BBD" w:rsidRPr="00485452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 xml:space="preserve">повратну информацију даје </w:t>
            </w:r>
            <w:proofErr w:type="spellStart"/>
            <w:r>
              <w:rPr>
                <w:rFonts w:cs="Calibri"/>
              </w:rPr>
              <w:t>усмено</w:t>
            </w:r>
            <w:proofErr w:type="spellEnd"/>
            <w:r>
              <w:rPr>
                <w:rFonts w:cs="Calibri"/>
              </w:rPr>
              <w:t xml:space="preserve"> у </w:t>
            </w:r>
            <w:proofErr w:type="spellStart"/>
            <w:r>
              <w:rPr>
                <w:rFonts w:cs="Calibri"/>
              </w:rPr>
              <w:t>фронталном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раду</w:t>
            </w:r>
            <w:proofErr w:type="spellEnd"/>
            <w:r w:rsidR="00EB3306">
              <w:rPr>
                <w:rFonts w:cs="Calibri"/>
                <w:lang w:val="sr-Cyrl-RS"/>
              </w:rPr>
              <w:t>;</w:t>
            </w:r>
          </w:p>
          <w:p w14:paraId="75EF0BE1" w14:textId="70075949" w:rsidR="007D0BBD" w:rsidRPr="007D0BBD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EB3306">
              <w:rPr>
                <w:rFonts w:cs="Calibri"/>
                <w:lang w:val="sr-Cyrl-RS"/>
              </w:rPr>
              <w:t>;</w:t>
            </w:r>
          </w:p>
          <w:p w14:paraId="658DF447" w14:textId="009EFF64" w:rsidR="007D0BBD" w:rsidRPr="00485452" w:rsidRDefault="007D0BBD" w:rsidP="00EB33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3306">
              <w:rPr>
                <w:rFonts w:cs="Calibri"/>
                <w:lang w:val="ru-RU" w:eastAsia="en-GB"/>
              </w:rPr>
              <w:t>контролише, вреднује</w:t>
            </w:r>
            <w:r w:rsidR="00EB3306" w:rsidRPr="00EB3306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12CCD" w14:textId="77777777" w:rsidR="007D0BBD" w:rsidRPr="00485958" w:rsidRDefault="007D0BBD" w:rsidP="007D0BB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06806242" w14:textId="390FCA88" w:rsidR="007D0BBD" w:rsidRPr="00485958" w:rsidRDefault="007D0BBD" w:rsidP="007D0BB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EB3306">
              <w:rPr>
                <w:rFonts w:eastAsia="Times New Roman" w:cs="Calibri"/>
                <w:lang w:val="sr-Cyrl-RS"/>
              </w:rPr>
              <w:t>;</w:t>
            </w:r>
          </w:p>
          <w:p w14:paraId="064630C8" w14:textId="0EB1DFBD" w:rsidR="007D0BBD" w:rsidRPr="00485452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EB3306">
              <w:rPr>
                <w:rFonts w:cs="Calibri"/>
                <w:lang w:val="ru-RU"/>
              </w:rPr>
              <w:t>;</w:t>
            </w:r>
          </w:p>
          <w:p w14:paraId="4DCA21FA" w14:textId="58E0FF65" w:rsidR="007D0BBD" w:rsidRPr="007D0BBD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 w:rsidR="00EB3306">
              <w:rPr>
                <w:rFonts w:cs="Calibri"/>
                <w:lang w:val="sr-Cyrl-RS"/>
              </w:rPr>
              <w:t>;</w:t>
            </w:r>
          </w:p>
          <w:p w14:paraId="5E864BEF" w14:textId="4AB2A633" w:rsidR="007D0BBD" w:rsidRPr="00485452" w:rsidRDefault="007D0BBD" w:rsidP="007D0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проверавају  тачност решења задат</w:t>
            </w:r>
            <w:r>
              <w:rPr>
                <w:rFonts w:cs="Calibri"/>
                <w:lang w:val="ru-RU"/>
              </w:rPr>
              <w:t>а</w:t>
            </w:r>
            <w:r w:rsidRPr="00C9044C">
              <w:rPr>
                <w:rFonts w:cs="Calibri"/>
                <w:lang w:val="ru-RU"/>
              </w:rPr>
              <w:t>ка</w:t>
            </w:r>
            <w:r w:rsidR="00EB3306">
              <w:rPr>
                <w:rFonts w:cs="Calibri"/>
                <w:lang w:val="ru-RU"/>
              </w:rPr>
              <w:t>;</w:t>
            </w:r>
          </w:p>
          <w:p w14:paraId="611C010A" w14:textId="5AEC7B4D" w:rsidR="007D0BBD" w:rsidRPr="00B30AF4" w:rsidRDefault="007D0BBD" w:rsidP="007D0BB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EB3306">
              <w:rPr>
                <w:rFonts w:cs="Calibri"/>
                <w:lang w:val="sr-Cyrl-RS"/>
              </w:rPr>
              <w:t>;</w:t>
            </w:r>
          </w:p>
          <w:p w14:paraId="7BF9AA32" w14:textId="5CDE61D0" w:rsidR="007D0BBD" w:rsidRPr="00485452" w:rsidRDefault="007D0BBD" w:rsidP="00EB33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B3306">
              <w:rPr>
                <w:rFonts w:cs="Calibri"/>
                <w:lang w:val="ru-RU"/>
              </w:rPr>
              <w:t xml:space="preserve"> проверавају тачност решења задатака електронским путем</w:t>
            </w:r>
            <w:r w:rsidRPr="00EB3306">
              <w:rPr>
                <w:rFonts w:eastAsia="Times New Roman" w:cs="Calibri"/>
              </w:rPr>
              <w:t>;</w:t>
            </w:r>
          </w:p>
        </w:tc>
      </w:tr>
      <w:tr w:rsidR="00011F78" w:rsidRPr="00477BF3" w14:paraId="6239217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08E6E" w14:textId="77777777" w:rsidR="00011F78" w:rsidRPr="00477BF3" w:rsidRDefault="00011F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151922" w14:textId="77777777" w:rsidR="00011F78" w:rsidRPr="00477BF3" w:rsidRDefault="00011F78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71FAE6" w14:textId="3FE7D3A5" w:rsidR="00011F78" w:rsidRPr="00477BF3" w:rsidRDefault="007D0BBD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EB3306">
              <w:rPr>
                <w:rFonts w:cs="Calibri"/>
                <w:lang w:val="ru-RU"/>
              </w:rPr>
              <w:t>;</w:t>
            </w:r>
          </w:p>
          <w:p w14:paraId="3CB349AF" w14:textId="77777777" w:rsidR="00011F78" w:rsidRPr="00477BF3" w:rsidRDefault="007D0BBD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  <w:p w14:paraId="451E896D" w14:textId="77777777" w:rsidR="00011F78" w:rsidRPr="00477BF3" w:rsidRDefault="00011F7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B060C" w14:textId="5A5B458C" w:rsidR="00011F78" w:rsidRPr="00477BF3" w:rsidRDefault="007D0BBD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EB3306">
              <w:rPr>
                <w:rFonts w:cs="Calibri"/>
                <w:lang w:val="ru-RU"/>
              </w:rPr>
              <w:t>;</w:t>
            </w:r>
          </w:p>
          <w:p w14:paraId="1A985D1F" w14:textId="5B532B28" w:rsidR="00011F78" w:rsidRPr="00477BF3" w:rsidRDefault="007D0BBD" w:rsidP="00EB330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EB3306">
              <w:rPr>
                <w:rFonts w:cs="Calibri"/>
                <w:lang w:val="ru-RU"/>
              </w:rPr>
              <w:t>.</w:t>
            </w:r>
          </w:p>
        </w:tc>
      </w:tr>
      <w:tr w:rsidR="00011F78" w:rsidRPr="00477BF3" w14:paraId="65AEEE9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4A1D9" w14:textId="77777777" w:rsidR="00011F78" w:rsidRPr="00477BF3" w:rsidRDefault="00011F7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81EBB5" w14:textId="77777777" w:rsidR="00011F78" w:rsidRPr="00477BF3" w:rsidRDefault="00011F7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E3F15B" w14:textId="102080B8" w:rsidR="00011F78" w:rsidRPr="00477BF3" w:rsidRDefault="00011F78" w:rsidP="00EB330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B3306">
              <w:rPr>
                <w:rFonts w:cs="Calibri"/>
              </w:rPr>
              <w:t>Наставник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ће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на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часу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идентификовати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ситуације</w:t>
            </w:r>
            <w:proofErr w:type="spellEnd"/>
            <w:r w:rsidRPr="00EB3306">
              <w:rPr>
                <w:rFonts w:cs="Calibri"/>
              </w:rPr>
              <w:t xml:space="preserve"> (</w:t>
            </w:r>
            <w:proofErr w:type="spellStart"/>
            <w:r w:rsidRPr="00EB3306">
              <w:rPr>
                <w:rFonts w:cs="Calibri"/>
              </w:rPr>
              <w:t>посматрањем</w:t>
            </w:r>
            <w:proofErr w:type="spellEnd"/>
            <w:r w:rsidRPr="00EB3306">
              <w:rPr>
                <w:rFonts w:cs="Calibri"/>
              </w:rPr>
              <w:t xml:space="preserve">, </w:t>
            </w:r>
            <w:proofErr w:type="spellStart"/>
            <w:r w:rsidRPr="00EB3306">
              <w:rPr>
                <w:rFonts w:cs="Calibri"/>
              </w:rPr>
              <w:t>усменим</w:t>
            </w:r>
            <w:proofErr w:type="spellEnd"/>
            <w:r w:rsidRPr="00EB3306">
              <w:rPr>
                <w:rFonts w:cs="Calibri"/>
              </w:rPr>
              <w:t xml:space="preserve"> и </w:t>
            </w:r>
            <w:proofErr w:type="spellStart"/>
            <w:r w:rsidRPr="00EB3306">
              <w:rPr>
                <w:rFonts w:cs="Calibri"/>
              </w:rPr>
              <w:t>писаним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испитивањем</w:t>
            </w:r>
            <w:proofErr w:type="spellEnd"/>
            <w:r w:rsidRPr="00EB3306">
              <w:rPr>
                <w:rFonts w:cs="Calibri"/>
              </w:rPr>
              <w:t xml:space="preserve">) у </w:t>
            </w:r>
            <w:proofErr w:type="spellStart"/>
            <w:r w:rsidRPr="00EB3306">
              <w:rPr>
                <w:rFonts w:cs="Calibri"/>
              </w:rPr>
              <w:t>којима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ће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ученици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показати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постигнути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ниво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очекиваних</w:t>
            </w:r>
            <w:proofErr w:type="spellEnd"/>
            <w:r w:rsidRPr="00EB3306">
              <w:rPr>
                <w:rFonts w:cs="Calibri"/>
              </w:rPr>
              <w:t xml:space="preserve"> </w:t>
            </w:r>
            <w:proofErr w:type="spellStart"/>
            <w:r w:rsidRPr="00EB3306">
              <w:rPr>
                <w:rFonts w:cs="Calibri"/>
              </w:rPr>
              <w:t>исхода</w:t>
            </w:r>
            <w:proofErr w:type="spellEnd"/>
            <w:r w:rsidR="00EB3306" w:rsidRPr="00EB3306">
              <w:rPr>
                <w:rFonts w:cs="Calibri"/>
                <w:lang w:val="sr-Cyrl-RS"/>
              </w:rPr>
              <w:t>.</w:t>
            </w:r>
          </w:p>
        </w:tc>
      </w:tr>
      <w:tr w:rsidR="00011F78" w:rsidRPr="00477BF3" w14:paraId="5F7FCF4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03B660" w14:textId="77777777" w:rsidR="00011F78" w:rsidRPr="00477BF3" w:rsidRDefault="00011F7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0783EFE" w14:textId="77777777" w:rsidR="00011F78" w:rsidRPr="00477BF3" w:rsidRDefault="00011F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0156001" w14:textId="77777777" w:rsidR="00011F78" w:rsidRPr="00477BF3" w:rsidRDefault="00011F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F10ED04" w14:textId="77777777" w:rsidR="00011F78" w:rsidRPr="00477BF3" w:rsidRDefault="00011F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7618673" w14:textId="77777777" w:rsidR="00011F78" w:rsidRPr="00477BF3" w:rsidRDefault="00011F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6FB502" w14:textId="77777777" w:rsidR="00011F78" w:rsidRPr="00477BF3" w:rsidRDefault="00011F78" w:rsidP="00DA5E7C">
            <w:pPr>
              <w:spacing w:after="120"/>
              <w:rPr>
                <w:rFonts w:cs="Calibri"/>
              </w:rPr>
            </w:pPr>
          </w:p>
        </w:tc>
      </w:tr>
    </w:tbl>
    <w:p w14:paraId="7F884382" w14:textId="77777777" w:rsidR="00D83873" w:rsidRDefault="00D83873" w:rsidP="00EB3306">
      <w:bookmarkStart w:id="2" w:name="_GoBack"/>
      <w:bookmarkEnd w:id="2"/>
    </w:p>
    <w:sectPr w:rsidR="00D83873" w:rsidSect="00EB330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942EB" w14:textId="77777777" w:rsidR="00863CBB" w:rsidRDefault="00863CBB" w:rsidP="00EB3306">
      <w:pPr>
        <w:spacing w:after="0" w:line="240" w:lineRule="auto"/>
      </w:pPr>
      <w:r>
        <w:separator/>
      </w:r>
    </w:p>
  </w:endnote>
  <w:endnote w:type="continuationSeparator" w:id="0">
    <w:p w14:paraId="41C588D3" w14:textId="77777777" w:rsidR="00863CBB" w:rsidRDefault="00863CBB" w:rsidP="00EB3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929059" w14:textId="0998E8F5" w:rsidR="00EB3306" w:rsidRDefault="00EB33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77</w:t>
        </w:r>
      </w:p>
    </w:sdtContent>
  </w:sdt>
  <w:p w14:paraId="3E713533" w14:textId="77777777" w:rsidR="00EB3306" w:rsidRDefault="00EB3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16DED" w14:textId="77777777" w:rsidR="00863CBB" w:rsidRDefault="00863CBB" w:rsidP="00EB3306">
      <w:pPr>
        <w:spacing w:after="0" w:line="240" w:lineRule="auto"/>
      </w:pPr>
      <w:r>
        <w:separator/>
      </w:r>
    </w:p>
  </w:footnote>
  <w:footnote w:type="continuationSeparator" w:id="0">
    <w:p w14:paraId="5C641851" w14:textId="77777777" w:rsidR="00863CBB" w:rsidRDefault="00863CBB" w:rsidP="00EB3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F78"/>
    <w:rsid w:val="00011F78"/>
    <w:rsid w:val="007D0BBD"/>
    <w:rsid w:val="00863CBB"/>
    <w:rsid w:val="00D14AE5"/>
    <w:rsid w:val="00D83873"/>
    <w:rsid w:val="00EB3306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86AC0"/>
  <w15:docId w15:val="{80291948-D9A1-4492-80B3-DA58DAC5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F7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F78"/>
    <w:pPr>
      <w:ind w:left="720"/>
      <w:contextualSpacing/>
    </w:pPr>
  </w:style>
  <w:style w:type="paragraph" w:styleId="NoSpacing">
    <w:name w:val="No Spacing"/>
    <w:uiPriority w:val="1"/>
    <w:qFormat/>
    <w:rsid w:val="00011F7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B3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3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B3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3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2019-07-13T21:21:00Z</dcterms:created>
  <dcterms:modified xsi:type="dcterms:W3CDTF">2019-07-13T21:21:00Z</dcterms:modified>
</cp:coreProperties>
</file>